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8D" w:rsidRDefault="0073268D" w:rsidP="001E3A25">
      <w:pPr>
        <w:jc w:val="both"/>
        <w:rPr>
          <w:sz w:val="24"/>
          <w:szCs w:val="24"/>
        </w:rPr>
      </w:pPr>
    </w:p>
    <w:p w:rsidR="00EA56FC" w:rsidRDefault="00EA56FC" w:rsidP="004A4E43">
      <w:pPr>
        <w:rPr>
          <w:sz w:val="24"/>
        </w:rPr>
      </w:pPr>
    </w:p>
    <w:p w:rsidR="00355228" w:rsidRPr="00355228" w:rsidRDefault="001E3A25" w:rsidP="00355228">
      <w:pPr>
        <w:ind w:left="5664"/>
        <w:rPr>
          <w:sz w:val="24"/>
        </w:rPr>
      </w:pPr>
      <w:r w:rsidRPr="00355228">
        <w:rPr>
          <w:sz w:val="24"/>
        </w:rPr>
        <w:t>Приложение</w:t>
      </w:r>
      <w:r w:rsidR="005B13CF" w:rsidRPr="00355228">
        <w:rPr>
          <w:sz w:val="24"/>
        </w:rPr>
        <w:t xml:space="preserve"> 1</w:t>
      </w:r>
    </w:p>
    <w:p w:rsidR="001E3A25" w:rsidRPr="00355228" w:rsidRDefault="001E3A25" w:rsidP="00355228">
      <w:pPr>
        <w:ind w:left="5664"/>
        <w:rPr>
          <w:sz w:val="24"/>
        </w:rPr>
      </w:pPr>
      <w:r w:rsidRPr="00355228">
        <w:rPr>
          <w:sz w:val="24"/>
        </w:rPr>
        <w:t>к постановлению</w:t>
      </w:r>
      <w:r w:rsidR="00355228" w:rsidRPr="00355228">
        <w:rPr>
          <w:sz w:val="24"/>
        </w:rPr>
        <w:t xml:space="preserve"> а</w:t>
      </w:r>
      <w:r w:rsidRPr="00355228">
        <w:rPr>
          <w:sz w:val="24"/>
        </w:rPr>
        <w:t>дминистрации</w:t>
      </w:r>
      <w:r w:rsidR="00355228" w:rsidRPr="00355228">
        <w:rPr>
          <w:sz w:val="24"/>
        </w:rPr>
        <w:t xml:space="preserve"> Увельского муниципального </w:t>
      </w:r>
      <w:r w:rsidRPr="00355228">
        <w:rPr>
          <w:sz w:val="24"/>
        </w:rPr>
        <w:t>района</w:t>
      </w:r>
    </w:p>
    <w:p w:rsidR="005B13CF" w:rsidRPr="00167AA1" w:rsidRDefault="004A4E43" w:rsidP="00167AA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от «02» апреля </w:t>
      </w:r>
      <w:r w:rsidR="001E3A25" w:rsidRPr="00355228">
        <w:rPr>
          <w:sz w:val="24"/>
        </w:rPr>
        <w:t>202</w:t>
      </w:r>
      <w:r w:rsidR="00CA3FD4" w:rsidRPr="00355228">
        <w:rPr>
          <w:sz w:val="24"/>
        </w:rPr>
        <w:t xml:space="preserve">4 </w:t>
      </w:r>
      <w:r w:rsidR="001E3A25" w:rsidRPr="00355228">
        <w:rPr>
          <w:sz w:val="24"/>
        </w:rPr>
        <w:t>г</w:t>
      </w:r>
      <w:r w:rsidR="00814BD0">
        <w:rPr>
          <w:sz w:val="24"/>
        </w:rPr>
        <w:t>.</w:t>
      </w:r>
      <w:r>
        <w:rPr>
          <w:sz w:val="24"/>
        </w:rPr>
        <w:t xml:space="preserve"> №487</w:t>
      </w:r>
    </w:p>
    <w:p w:rsidR="005B13CF" w:rsidRDefault="005B13CF" w:rsidP="005B13C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</w:t>
      </w:r>
    </w:p>
    <w:p w:rsidR="005B13CF" w:rsidRPr="004A4627" w:rsidRDefault="004A4627" w:rsidP="002B7909">
      <w:p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4A4627">
        <w:rPr>
          <w:color w:val="000000"/>
          <w:sz w:val="24"/>
          <w:szCs w:val="24"/>
        </w:rPr>
        <w:t xml:space="preserve">межведомственной комиссии по </w:t>
      </w:r>
      <w:r w:rsidR="00567E8F">
        <w:rPr>
          <w:color w:val="000000"/>
          <w:sz w:val="24"/>
          <w:szCs w:val="24"/>
        </w:rPr>
        <w:t xml:space="preserve">инфекционной и неинфекционной патологии </w:t>
      </w:r>
      <w:r w:rsidR="006400DC">
        <w:rPr>
          <w:color w:val="000000"/>
          <w:sz w:val="24"/>
          <w:szCs w:val="24"/>
        </w:rPr>
        <w:t>Увельского муниципального района</w:t>
      </w:r>
    </w:p>
    <w:p w:rsidR="005B13CF" w:rsidRPr="004A4627" w:rsidRDefault="005B13CF" w:rsidP="005B13CF">
      <w:pPr>
        <w:jc w:val="right"/>
        <w:rPr>
          <w:sz w:val="24"/>
          <w:szCs w:val="24"/>
        </w:rPr>
      </w:pPr>
      <w:r w:rsidRPr="004A4627">
        <w:rPr>
          <w:sz w:val="24"/>
          <w:szCs w:val="24"/>
        </w:rPr>
        <w:t xml:space="preserve"> </w:t>
      </w:r>
    </w:p>
    <w:tbl>
      <w:tblPr>
        <w:tblW w:w="901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78"/>
        <w:gridCol w:w="6840"/>
      </w:tblGrid>
      <w:tr w:rsidR="00355228" w:rsidRPr="004A4627" w:rsidTr="007D7955">
        <w:trPr>
          <w:trHeight w:val="937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4A4627" w:rsidRDefault="00355228" w:rsidP="00355228">
            <w:pPr>
              <w:rPr>
                <w:color w:val="000000"/>
                <w:sz w:val="24"/>
                <w:szCs w:val="24"/>
              </w:rPr>
            </w:pPr>
            <w:r w:rsidRPr="004A4627">
              <w:rPr>
                <w:color w:val="000000"/>
                <w:sz w:val="24"/>
                <w:szCs w:val="24"/>
              </w:rPr>
              <w:t>Бакланова Л</w:t>
            </w:r>
            <w:r>
              <w:rPr>
                <w:color w:val="000000"/>
                <w:sz w:val="24"/>
                <w:szCs w:val="24"/>
              </w:rPr>
              <w:t>.А.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4A4627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A4627">
              <w:rPr>
                <w:color w:val="000000"/>
                <w:sz w:val="24"/>
                <w:szCs w:val="24"/>
              </w:rPr>
              <w:t xml:space="preserve">заместитель Главы Увельского муниципального района по социальным вопросам, председатель </w:t>
            </w:r>
            <w:r>
              <w:rPr>
                <w:color w:val="000000"/>
                <w:sz w:val="24"/>
                <w:szCs w:val="24"/>
              </w:rPr>
              <w:t>межведомственной комиссии</w:t>
            </w:r>
          </w:p>
        </w:tc>
      </w:tr>
      <w:tr w:rsidR="00355228" w:rsidRPr="000D0C79" w:rsidTr="007D7955"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 w:rsidRPr="000D0C79">
              <w:rPr>
                <w:color w:val="000000"/>
                <w:sz w:val="24"/>
                <w:szCs w:val="24"/>
              </w:rPr>
              <w:t>Лукина М</w:t>
            </w:r>
            <w:r>
              <w:rPr>
                <w:color w:val="000000"/>
                <w:sz w:val="24"/>
                <w:szCs w:val="24"/>
              </w:rPr>
              <w:t>.В.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D0C79">
              <w:rPr>
                <w:color w:val="000000"/>
                <w:sz w:val="24"/>
                <w:szCs w:val="24"/>
              </w:rPr>
              <w:t>главный врач ГБУЗ «Районная больница п</w:t>
            </w:r>
            <w:proofErr w:type="gramStart"/>
            <w:r w:rsidRPr="000D0C79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0D0C79">
              <w:rPr>
                <w:color w:val="000000"/>
                <w:sz w:val="24"/>
                <w:szCs w:val="24"/>
              </w:rPr>
              <w:t xml:space="preserve">вельский», заместитель председателя </w:t>
            </w:r>
            <w:r>
              <w:rPr>
                <w:color w:val="000000"/>
                <w:sz w:val="24"/>
                <w:szCs w:val="24"/>
              </w:rPr>
              <w:t>межведомственной комиссии</w:t>
            </w:r>
          </w:p>
        </w:tc>
      </w:tr>
      <w:tr w:rsidR="00355228" w:rsidRPr="000D0C79" w:rsidTr="007D7955"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B30E73" w:rsidRDefault="00355228" w:rsidP="00355228">
            <w:pPr>
              <w:rPr>
                <w:color w:val="000000"/>
                <w:sz w:val="24"/>
                <w:szCs w:val="24"/>
              </w:rPr>
            </w:pPr>
            <w:r w:rsidRPr="00B30E73">
              <w:rPr>
                <w:color w:val="000000"/>
                <w:sz w:val="24"/>
                <w:szCs w:val="24"/>
              </w:rPr>
              <w:t>Семенова О</w:t>
            </w:r>
            <w:r>
              <w:rPr>
                <w:color w:val="000000"/>
                <w:sz w:val="24"/>
                <w:szCs w:val="24"/>
              </w:rPr>
              <w:t>.В.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B30E73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B30E73">
              <w:rPr>
                <w:color w:val="000000"/>
                <w:sz w:val="24"/>
                <w:szCs w:val="24"/>
              </w:rPr>
              <w:t>фельдшер организационно-методического кабин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B30E73">
              <w:rPr>
                <w:color w:val="000000"/>
                <w:sz w:val="24"/>
                <w:szCs w:val="24"/>
              </w:rPr>
              <w:t>та ГБУЗ «Районная больница п</w:t>
            </w:r>
            <w:proofErr w:type="gramStart"/>
            <w:r w:rsidRPr="00B30E73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B30E73">
              <w:rPr>
                <w:color w:val="000000"/>
                <w:sz w:val="24"/>
                <w:szCs w:val="24"/>
              </w:rPr>
              <w:t xml:space="preserve">вельский», секретарь </w:t>
            </w:r>
            <w:r>
              <w:rPr>
                <w:color w:val="000000"/>
                <w:sz w:val="24"/>
                <w:szCs w:val="24"/>
              </w:rPr>
              <w:t>межведомственной комиссии</w:t>
            </w:r>
          </w:p>
        </w:tc>
      </w:tr>
      <w:tr w:rsidR="00355228" w:rsidRPr="000D0C79" w:rsidTr="007D7955"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Богданова С.А.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D0C79">
              <w:rPr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0D0C79">
              <w:rPr>
                <w:color w:val="000000"/>
                <w:sz w:val="24"/>
                <w:szCs w:val="24"/>
              </w:rPr>
              <w:t>правления социальной защиты населения Увельского муниципального района</w:t>
            </w:r>
          </w:p>
        </w:tc>
      </w:tr>
      <w:tr w:rsidR="00355228" w:rsidRPr="000D0C79" w:rsidTr="007D7955">
        <w:trPr>
          <w:trHeight w:val="792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Внукова И.А.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заместитель главного</w:t>
            </w:r>
            <w:r w:rsidRPr="000D0C79">
              <w:rPr>
                <w:color w:val="000000"/>
                <w:sz w:val="24"/>
                <w:szCs w:val="24"/>
              </w:rPr>
              <w:t xml:space="preserve"> врач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0D0C79">
              <w:rPr>
                <w:color w:val="000000"/>
                <w:sz w:val="24"/>
                <w:szCs w:val="24"/>
              </w:rPr>
              <w:t xml:space="preserve"> ГБУЗ «Районная больница п</w:t>
            </w:r>
            <w:proofErr w:type="gramStart"/>
            <w:r w:rsidRPr="000D0C79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0D0C79">
              <w:rPr>
                <w:color w:val="000000"/>
                <w:sz w:val="24"/>
                <w:szCs w:val="24"/>
              </w:rPr>
              <w:t>вельский»</w:t>
            </w:r>
          </w:p>
        </w:tc>
      </w:tr>
      <w:tr w:rsidR="00567E8F" w:rsidRPr="000D0C79" w:rsidTr="007D7955">
        <w:trPr>
          <w:trHeight w:val="792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7E8F" w:rsidRDefault="00567E8F" w:rsidP="003552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Высочина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7E8F" w:rsidRDefault="00567E8F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начальник ОГБУ «</w:t>
            </w:r>
            <w:proofErr w:type="spellStart"/>
            <w:r>
              <w:rPr>
                <w:color w:val="000000"/>
                <w:sz w:val="24"/>
                <w:szCs w:val="24"/>
              </w:rPr>
              <w:t>Южноуральская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межрайонная ветстанция по борьбе с болезнями животных» (по согласованию)</w:t>
            </w:r>
          </w:p>
        </w:tc>
      </w:tr>
      <w:tr w:rsidR="00167AA1" w:rsidRPr="000D0C79" w:rsidTr="007D7955">
        <w:trPr>
          <w:trHeight w:val="792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67AA1" w:rsidRDefault="00167AA1" w:rsidP="003552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Довбенко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67AA1" w:rsidRDefault="00167AA1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районный гинеколог ГБУЗ «Районная больница п. Увельский»</w:t>
            </w:r>
          </w:p>
        </w:tc>
      </w:tr>
      <w:tr w:rsidR="00355228" w:rsidRPr="000D0C79" w:rsidTr="007D7955"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Дубровская Е.С.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567E8F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директор</w:t>
            </w:r>
            <w:r w:rsidR="00355228">
              <w:rPr>
                <w:color w:val="000000"/>
                <w:sz w:val="24"/>
                <w:szCs w:val="24"/>
              </w:rPr>
              <w:t xml:space="preserve"> МКУ «Управление культуры и молодежной политики»</w:t>
            </w:r>
          </w:p>
        </w:tc>
      </w:tr>
      <w:tr w:rsidR="00167AA1" w:rsidRPr="000D0C79" w:rsidTr="007D7955"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67AA1" w:rsidRDefault="00167AA1" w:rsidP="003552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Коптеева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67AA1" w:rsidRDefault="00167AA1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врач-инфекционист ГБУЗ «Районная больница п. Увельский»</w:t>
            </w:r>
          </w:p>
        </w:tc>
      </w:tr>
      <w:tr w:rsidR="00355228" w:rsidRPr="000D0C79" w:rsidTr="007D7955">
        <w:trPr>
          <w:trHeight w:val="777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Красин Д.А.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</w:t>
            </w:r>
            <w:r w:rsidRPr="000D0C79">
              <w:rPr>
                <w:color w:val="000000"/>
                <w:sz w:val="24"/>
                <w:szCs w:val="24"/>
              </w:rPr>
              <w:t xml:space="preserve">ачальник </w:t>
            </w:r>
            <w:r>
              <w:rPr>
                <w:color w:val="000000"/>
                <w:sz w:val="24"/>
                <w:szCs w:val="24"/>
              </w:rPr>
              <w:t>отдела «Увельский» МО МВД</w:t>
            </w:r>
          </w:p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355228" w:rsidRPr="000D0C79" w:rsidTr="007D7955">
        <w:trPr>
          <w:trHeight w:val="881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BF7473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Лычагина Е.М.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Default="009878D9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355228">
              <w:rPr>
                <w:color w:val="000000"/>
                <w:sz w:val="24"/>
                <w:szCs w:val="24"/>
              </w:rPr>
              <w:t>заведующий детским поликлиническим отделением</w:t>
            </w:r>
            <w:r w:rsidR="00355228" w:rsidRPr="000D0C79">
              <w:rPr>
                <w:color w:val="000000"/>
                <w:sz w:val="24"/>
                <w:szCs w:val="24"/>
              </w:rPr>
              <w:t xml:space="preserve"> ГБУЗ «Районная больница п</w:t>
            </w:r>
            <w:proofErr w:type="gramStart"/>
            <w:r w:rsidR="00355228" w:rsidRPr="000D0C79">
              <w:rPr>
                <w:color w:val="000000"/>
                <w:sz w:val="24"/>
                <w:szCs w:val="24"/>
              </w:rPr>
              <w:t>.У</w:t>
            </w:r>
            <w:proofErr w:type="gramEnd"/>
            <w:r w:rsidR="00355228" w:rsidRPr="000D0C79">
              <w:rPr>
                <w:color w:val="000000"/>
                <w:sz w:val="24"/>
                <w:szCs w:val="24"/>
              </w:rPr>
              <w:t>вельский»</w:t>
            </w:r>
          </w:p>
        </w:tc>
      </w:tr>
      <w:tr w:rsidR="00355228" w:rsidRPr="000D0C79" w:rsidTr="007D7955">
        <w:trPr>
          <w:trHeight w:val="882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Панарина И.В.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9878D9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567E8F">
              <w:rPr>
                <w:color w:val="000000"/>
                <w:sz w:val="24"/>
                <w:szCs w:val="24"/>
              </w:rPr>
              <w:t>заместитель</w:t>
            </w:r>
            <w:r w:rsidR="00355228">
              <w:rPr>
                <w:color w:val="000000"/>
                <w:sz w:val="24"/>
                <w:szCs w:val="24"/>
              </w:rPr>
              <w:t xml:space="preserve">  </w:t>
            </w:r>
            <w:proofErr w:type="gramStart"/>
            <w:r w:rsidR="00355228" w:rsidRPr="000D0C79">
              <w:rPr>
                <w:color w:val="000000"/>
                <w:sz w:val="24"/>
                <w:szCs w:val="24"/>
              </w:rPr>
              <w:t>начальник</w:t>
            </w:r>
            <w:r w:rsidR="00355228">
              <w:rPr>
                <w:color w:val="000000"/>
                <w:sz w:val="24"/>
                <w:szCs w:val="24"/>
              </w:rPr>
              <w:t>а</w:t>
            </w:r>
            <w:r w:rsidR="00355228" w:rsidRPr="000D0C79">
              <w:rPr>
                <w:color w:val="000000"/>
                <w:sz w:val="24"/>
                <w:szCs w:val="24"/>
              </w:rPr>
              <w:t xml:space="preserve"> Управления образования </w:t>
            </w:r>
            <w:r w:rsidR="00355228">
              <w:rPr>
                <w:color w:val="000000"/>
                <w:sz w:val="24"/>
                <w:szCs w:val="24"/>
              </w:rPr>
              <w:t xml:space="preserve">администрации </w:t>
            </w:r>
            <w:r w:rsidR="00355228" w:rsidRPr="000D0C79">
              <w:rPr>
                <w:color w:val="000000"/>
                <w:sz w:val="24"/>
                <w:szCs w:val="24"/>
              </w:rPr>
              <w:t>Увельского муниципального района</w:t>
            </w:r>
            <w:proofErr w:type="gramEnd"/>
          </w:p>
        </w:tc>
      </w:tr>
      <w:tr w:rsidR="00167AA1" w:rsidRPr="000D0C79" w:rsidTr="007D7955">
        <w:trPr>
          <w:trHeight w:val="882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67AA1" w:rsidRDefault="00167AA1" w:rsidP="003552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Пиминова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Т.И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67AA1" w:rsidRDefault="00167AA1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заместитель начальника ТО Управления </w:t>
            </w:r>
            <w:proofErr w:type="spellStart"/>
            <w:r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 Челябинской области в 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. Троицк, г. </w:t>
            </w:r>
            <w:proofErr w:type="spellStart"/>
            <w:r>
              <w:rPr>
                <w:color w:val="000000"/>
                <w:sz w:val="24"/>
                <w:szCs w:val="24"/>
              </w:rPr>
              <w:t>Южноуральск</w:t>
            </w:r>
            <w:proofErr w:type="spellEnd"/>
            <w:r>
              <w:rPr>
                <w:color w:val="000000"/>
                <w:sz w:val="24"/>
                <w:szCs w:val="24"/>
              </w:rPr>
              <w:t>, г. Пласт, Троицком, Октябрьском, Чесменском и Увельском районе (по согласованию)</w:t>
            </w:r>
          </w:p>
        </w:tc>
      </w:tr>
      <w:tr w:rsidR="00567E8F" w:rsidRPr="000D0C79" w:rsidTr="007D7955">
        <w:trPr>
          <w:trHeight w:val="882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7E8F" w:rsidRDefault="00567E8F" w:rsidP="003552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Пуцунтян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7E8F" w:rsidRDefault="00567E8F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председатель районного Совета ветеранов</w:t>
            </w:r>
          </w:p>
        </w:tc>
      </w:tr>
      <w:tr w:rsidR="00355228" w:rsidRPr="000D0C79" w:rsidTr="007D7955">
        <w:trPr>
          <w:trHeight w:val="824"/>
        </w:trPr>
        <w:tc>
          <w:tcPr>
            <w:tcW w:w="217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355228" w:rsidP="00355228">
            <w:pPr>
              <w:rPr>
                <w:color w:val="000000"/>
                <w:sz w:val="24"/>
                <w:szCs w:val="24"/>
              </w:rPr>
            </w:pPr>
            <w:r w:rsidRPr="000D0C79">
              <w:rPr>
                <w:color w:val="000000"/>
                <w:sz w:val="24"/>
                <w:szCs w:val="24"/>
              </w:rPr>
              <w:t>Юшина А</w:t>
            </w:r>
            <w:r>
              <w:rPr>
                <w:color w:val="000000"/>
                <w:sz w:val="24"/>
                <w:szCs w:val="24"/>
              </w:rPr>
              <w:t>.В.</w:t>
            </w:r>
          </w:p>
        </w:tc>
        <w:tc>
          <w:tcPr>
            <w:tcW w:w="6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5228" w:rsidRPr="000D0C79" w:rsidRDefault="009878D9" w:rsidP="00355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355228">
              <w:rPr>
                <w:color w:val="000000"/>
                <w:sz w:val="24"/>
                <w:szCs w:val="24"/>
              </w:rPr>
              <w:t>директор МБУ «</w:t>
            </w:r>
            <w:r w:rsidR="00355228" w:rsidRPr="000D0C79">
              <w:rPr>
                <w:color w:val="000000"/>
                <w:sz w:val="24"/>
                <w:szCs w:val="24"/>
              </w:rPr>
              <w:t xml:space="preserve"> </w:t>
            </w:r>
            <w:r w:rsidR="00355228" w:rsidRPr="00801135">
              <w:rPr>
                <w:color w:val="000000"/>
                <w:sz w:val="24"/>
                <w:szCs w:val="24"/>
              </w:rPr>
              <w:t>Комитет по физической культуре и спорту Увельского муниципального района</w:t>
            </w:r>
            <w:r w:rsidR="00355228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5B13CF" w:rsidRDefault="005B13CF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167AA1" w:rsidRDefault="00167AA1" w:rsidP="005B13CF">
      <w:pPr>
        <w:rPr>
          <w:sz w:val="24"/>
          <w:szCs w:val="24"/>
        </w:rPr>
      </w:pPr>
    </w:p>
    <w:p w:rsidR="009D103B" w:rsidRDefault="009D103B" w:rsidP="005B13CF">
      <w:pPr>
        <w:rPr>
          <w:sz w:val="24"/>
          <w:szCs w:val="24"/>
        </w:rPr>
      </w:pPr>
    </w:p>
    <w:p w:rsidR="009878D9" w:rsidRPr="009878D9" w:rsidRDefault="005B13CF" w:rsidP="005B13CF">
      <w:pPr>
        <w:ind w:left="5664"/>
        <w:jc w:val="both"/>
        <w:rPr>
          <w:sz w:val="24"/>
        </w:rPr>
      </w:pPr>
      <w:r w:rsidRPr="009878D9">
        <w:rPr>
          <w:sz w:val="24"/>
        </w:rPr>
        <w:lastRenderedPageBreak/>
        <w:t xml:space="preserve">Приложение 2 </w:t>
      </w:r>
    </w:p>
    <w:p w:rsidR="005B13CF" w:rsidRPr="009878D9" w:rsidRDefault="005B13CF" w:rsidP="009878D9">
      <w:pPr>
        <w:ind w:left="5664"/>
        <w:jc w:val="both"/>
        <w:rPr>
          <w:sz w:val="24"/>
        </w:rPr>
      </w:pPr>
      <w:r w:rsidRPr="009878D9">
        <w:rPr>
          <w:sz w:val="24"/>
        </w:rPr>
        <w:t>к постановлению</w:t>
      </w:r>
      <w:r w:rsidR="009878D9" w:rsidRPr="009878D9">
        <w:rPr>
          <w:sz w:val="24"/>
        </w:rPr>
        <w:t xml:space="preserve"> ад</w:t>
      </w:r>
      <w:r w:rsidRPr="009878D9">
        <w:rPr>
          <w:sz w:val="24"/>
        </w:rPr>
        <w:t xml:space="preserve">министрации </w:t>
      </w:r>
      <w:r w:rsidR="009878D9" w:rsidRPr="009878D9">
        <w:rPr>
          <w:sz w:val="24"/>
        </w:rPr>
        <w:t xml:space="preserve">Увельского муниципального </w:t>
      </w:r>
      <w:r w:rsidRPr="009878D9">
        <w:rPr>
          <w:sz w:val="24"/>
        </w:rPr>
        <w:t>района</w:t>
      </w:r>
    </w:p>
    <w:p w:rsidR="005B13CF" w:rsidRPr="009878D9" w:rsidRDefault="004A4E43" w:rsidP="005B13C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от «02» апреля </w:t>
      </w:r>
      <w:r w:rsidR="005B13CF" w:rsidRPr="009878D9">
        <w:rPr>
          <w:sz w:val="24"/>
        </w:rPr>
        <w:t>2024 г</w:t>
      </w:r>
      <w:r w:rsidR="00814BD0">
        <w:rPr>
          <w:sz w:val="24"/>
        </w:rPr>
        <w:t>.</w:t>
      </w:r>
      <w:r>
        <w:rPr>
          <w:sz w:val="24"/>
        </w:rPr>
        <w:t xml:space="preserve"> №487</w:t>
      </w:r>
    </w:p>
    <w:p w:rsidR="005B13CF" w:rsidRPr="009878D9" w:rsidRDefault="005B13CF" w:rsidP="005B13CF">
      <w:pPr>
        <w:jc w:val="both"/>
        <w:rPr>
          <w:sz w:val="24"/>
        </w:rPr>
      </w:pPr>
    </w:p>
    <w:p w:rsidR="005B13CF" w:rsidRDefault="005B13CF" w:rsidP="005B13CF">
      <w:pPr>
        <w:jc w:val="both"/>
        <w:rPr>
          <w:sz w:val="24"/>
          <w:szCs w:val="24"/>
        </w:rPr>
      </w:pPr>
    </w:p>
    <w:p w:rsidR="005B13CF" w:rsidRDefault="005B13CF" w:rsidP="005B13CF">
      <w:pPr>
        <w:jc w:val="right"/>
      </w:pPr>
    </w:p>
    <w:p w:rsidR="00970DBC" w:rsidRDefault="00450CD5" w:rsidP="00167AA1">
      <w:pPr>
        <w:spacing w:before="100" w:beforeAutospacing="1" w:after="100" w:afterAutospacing="1"/>
        <w:ind w:left="360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  <w:r w:rsidR="00970DBC" w:rsidRPr="006B2D2F">
        <w:rPr>
          <w:b/>
          <w:bCs/>
          <w:sz w:val="24"/>
          <w:szCs w:val="24"/>
        </w:rPr>
        <w:t xml:space="preserve"> </w:t>
      </w:r>
      <w:r w:rsidR="00970DBC">
        <w:rPr>
          <w:b/>
          <w:bCs/>
          <w:sz w:val="24"/>
          <w:szCs w:val="24"/>
        </w:rPr>
        <w:t xml:space="preserve">МЕЖВЕДОМСТВЕННОЙ </w:t>
      </w:r>
      <w:r w:rsidR="00970DBC" w:rsidRPr="006B2D2F">
        <w:rPr>
          <w:b/>
          <w:bCs/>
          <w:sz w:val="24"/>
          <w:szCs w:val="24"/>
        </w:rPr>
        <w:t xml:space="preserve">КОМИССИИ ПО  </w:t>
      </w:r>
      <w:r w:rsidR="00167AA1">
        <w:rPr>
          <w:b/>
          <w:bCs/>
          <w:sz w:val="24"/>
          <w:szCs w:val="24"/>
        </w:rPr>
        <w:t xml:space="preserve">ИНФЕКЦИОННОЙ И НЕИНФЕКЦИОННОЙ ПАТОЛОГИИ </w:t>
      </w:r>
      <w:r w:rsidR="00970DBC" w:rsidRPr="006B2D2F">
        <w:rPr>
          <w:b/>
          <w:bCs/>
          <w:sz w:val="24"/>
          <w:szCs w:val="24"/>
        </w:rPr>
        <w:t>УВЕЛЬСКОГО МУНИЦИПАЛЬНОГО РАЙОНА</w:t>
      </w:r>
    </w:p>
    <w:p w:rsidR="00450CD5" w:rsidRPr="00450CD5" w:rsidRDefault="00450CD5" w:rsidP="00450CD5">
      <w:pPr>
        <w:spacing w:before="100" w:beforeAutospacing="1" w:after="100" w:afterAutospacing="1"/>
        <w:jc w:val="center"/>
        <w:rPr>
          <w:sz w:val="24"/>
          <w:szCs w:val="24"/>
        </w:rPr>
      </w:pPr>
      <w:r w:rsidRPr="00450CD5">
        <w:rPr>
          <w:sz w:val="24"/>
          <w:szCs w:val="24"/>
        </w:rPr>
        <w:t>1. ОБЩИЕ ПОЛОЖЕНИЯ</w:t>
      </w:r>
    </w:p>
    <w:p w:rsidR="00450CD5" w:rsidRPr="00450CD5" w:rsidRDefault="00450CD5" w:rsidP="00450CD5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0CD5">
        <w:rPr>
          <w:rFonts w:ascii="Times New Roman" w:eastAsia="Times New Roman" w:hAnsi="Times New Roman"/>
          <w:sz w:val="24"/>
          <w:szCs w:val="24"/>
          <w:lang w:eastAsia="ru-RU"/>
        </w:rPr>
        <w:t xml:space="preserve">1.1. Районная межведомственная комиссия по </w:t>
      </w:r>
      <w:r w:rsidRPr="00450C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инфекционной и неинфекционной патологии </w:t>
      </w:r>
      <w:r w:rsidRPr="00450CD5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Комиссия) организуется при администрации </w:t>
      </w:r>
      <w:r w:rsidRPr="00450CD5">
        <w:rPr>
          <w:rFonts w:ascii="Times New Roman" w:hAnsi="Times New Roman"/>
          <w:sz w:val="24"/>
          <w:szCs w:val="24"/>
        </w:rPr>
        <w:t>Увельского муниципального района</w:t>
      </w:r>
      <w:r w:rsidRPr="00450CD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связи с необходимостью объединения усилий служб и ведомств в целях уменьшения заболеваемости населения </w:t>
      </w:r>
      <w:r w:rsidRPr="00450C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инфекционными и неинфекционными</w:t>
      </w:r>
      <w:r w:rsidRPr="00450CD5">
        <w:rPr>
          <w:rFonts w:ascii="Times New Roman" w:eastAsia="Times New Roman" w:hAnsi="Times New Roman"/>
          <w:sz w:val="24"/>
          <w:szCs w:val="24"/>
          <w:lang w:eastAsia="ru-RU"/>
        </w:rPr>
        <w:t xml:space="preserve"> болезнями и организации профилактической работы в этом направлении.</w:t>
      </w:r>
    </w:p>
    <w:p w:rsidR="00450CD5" w:rsidRPr="00450CD5" w:rsidRDefault="00450CD5" w:rsidP="00450CD5">
      <w:pPr>
        <w:spacing w:before="100" w:beforeAutospacing="1" w:after="100" w:afterAutospacing="1"/>
        <w:jc w:val="both"/>
        <w:rPr>
          <w:sz w:val="24"/>
          <w:szCs w:val="24"/>
        </w:rPr>
      </w:pPr>
      <w:r w:rsidRPr="00450CD5">
        <w:rPr>
          <w:sz w:val="24"/>
          <w:szCs w:val="24"/>
        </w:rPr>
        <w:t>1.2. Председателем районной межведомственной комиссии является заместитель Главы района</w:t>
      </w:r>
      <w:r w:rsidR="00AF314D">
        <w:rPr>
          <w:sz w:val="24"/>
          <w:szCs w:val="24"/>
        </w:rPr>
        <w:t xml:space="preserve"> по социальным вопросам</w:t>
      </w:r>
      <w:r w:rsidRPr="00450CD5">
        <w:rPr>
          <w:sz w:val="24"/>
          <w:szCs w:val="24"/>
        </w:rPr>
        <w:t>.</w:t>
      </w:r>
    </w:p>
    <w:p w:rsidR="00450CD5" w:rsidRPr="00450CD5" w:rsidRDefault="00450CD5" w:rsidP="00450CD5">
      <w:pPr>
        <w:rPr>
          <w:rFonts w:eastAsia="Calibri"/>
          <w:sz w:val="24"/>
          <w:szCs w:val="24"/>
          <w:lang w:eastAsia="en-US"/>
        </w:rPr>
      </w:pPr>
      <w:r w:rsidRPr="00450CD5">
        <w:rPr>
          <w:sz w:val="24"/>
          <w:szCs w:val="24"/>
        </w:rPr>
        <w:t>1.3. Секретарем Комиссии назначается один из членов состава районной межведомственной комиссии.</w:t>
      </w:r>
    </w:p>
    <w:p w:rsidR="00450CD5" w:rsidRPr="00450CD5" w:rsidRDefault="00450CD5" w:rsidP="00450CD5">
      <w:pPr>
        <w:spacing w:before="100" w:beforeAutospacing="1" w:after="100" w:afterAutospacing="1"/>
        <w:jc w:val="both"/>
        <w:rPr>
          <w:sz w:val="24"/>
          <w:szCs w:val="24"/>
        </w:rPr>
      </w:pPr>
      <w:r w:rsidRPr="00450CD5">
        <w:rPr>
          <w:sz w:val="24"/>
          <w:szCs w:val="24"/>
        </w:rPr>
        <w:t xml:space="preserve">1.4. Членами Комиссии являются руководители служб и ведомств района или их заместители, в компетенцию которых входит принятие конкретных оперативных решений об участии службы в решении проблем </w:t>
      </w:r>
      <w:r w:rsidRPr="00450CD5">
        <w:rPr>
          <w:color w:val="000000"/>
          <w:sz w:val="24"/>
          <w:szCs w:val="24"/>
        </w:rPr>
        <w:t>инфекционной и неинфекционной патологии</w:t>
      </w:r>
      <w:r w:rsidRPr="00450CD5">
        <w:rPr>
          <w:sz w:val="24"/>
          <w:szCs w:val="24"/>
        </w:rPr>
        <w:t>.</w:t>
      </w:r>
    </w:p>
    <w:p w:rsidR="00450CD5" w:rsidRPr="00450CD5" w:rsidRDefault="00450CD5" w:rsidP="00450CD5">
      <w:pPr>
        <w:spacing w:before="100" w:beforeAutospacing="1" w:after="100" w:afterAutospacing="1"/>
        <w:jc w:val="center"/>
        <w:rPr>
          <w:sz w:val="24"/>
          <w:szCs w:val="24"/>
        </w:rPr>
      </w:pPr>
      <w:r w:rsidRPr="00450CD5">
        <w:rPr>
          <w:sz w:val="24"/>
          <w:szCs w:val="24"/>
        </w:rPr>
        <w:t>2. ПОРЯДОК РАБОТЫ КОМИССИИ</w:t>
      </w:r>
    </w:p>
    <w:p w:rsidR="00450CD5" w:rsidRPr="00450CD5" w:rsidRDefault="00450CD5" w:rsidP="00450CD5">
      <w:pPr>
        <w:spacing w:before="100" w:beforeAutospacing="1" w:after="100" w:afterAutospacing="1"/>
        <w:jc w:val="both"/>
        <w:rPr>
          <w:sz w:val="24"/>
          <w:szCs w:val="24"/>
        </w:rPr>
      </w:pPr>
      <w:r w:rsidRPr="00450CD5">
        <w:rPr>
          <w:sz w:val="24"/>
          <w:szCs w:val="24"/>
        </w:rPr>
        <w:t>2.1. Комиссия работает по годовому плану, содержание которого является мобильным и корректируется в связи с конкретными ситуациями. План утверждается председателем Комиссии.</w:t>
      </w:r>
    </w:p>
    <w:p w:rsidR="00450CD5" w:rsidRPr="00450CD5" w:rsidRDefault="00450CD5" w:rsidP="00450CD5">
      <w:pPr>
        <w:spacing w:before="100" w:beforeAutospacing="1" w:after="100" w:afterAutospacing="1"/>
        <w:jc w:val="both"/>
        <w:rPr>
          <w:sz w:val="24"/>
          <w:szCs w:val="24"/>
        </w:rPr>
      </w:pPr>
      <w:r w:rsidRPr="00450CD5">
        <w:rPr>
          <w:sz w:val="24"/>
          <w:szCs w:val="24"/>
        </w:rPr>
        <w:t>2.2. Заседания Комиссии могут быть по конкретной проблеме или предполагать обсуждение вопросов, касающихся нескольких проблем.</w:t>
      </w:r>
    </w:p>
    <w:p w:rsidR="00450CD5" w:rsidRPr="00450CD5" w:rsidRDefault="00450CD5" w:rsidP="00450CD5">
      <w:pPr>
        <w:spacing w:before="100" w:beforeAutospacing="1" w:after="100" w:afterAutospacing="1"/>
        <w:jc w:val="both"/>
        <w:rPr>
          <w:sz w:val="24"/>
          <w:szCs w:val="24"/>
        </w:rPr>
      </w:pPr>
      <w:r w:rsidRPr="00450CD5">
        <w:rPr>
          <w:sz w:val="24"/>
          <w:szCs w:val="24"/>
        </w:rPr>
        <w:t>2.3. Заседания Комиссии во всех не чрезвычайных случаях предшествует изучение материалов по вынесенному на заседание комиссии вопросу, в том числе проверка положений дел на месте (в учреждениях, организациях и т.д. района).</w:t>
      </w:r>
    </w:p>
    <w:p w:rsidR="00450CD5" w:rsidRPr="00450CD5" w:rsidRDefault="00450CD5" w:rsidP="00450CD5">
      <w:pPr>
        <w:spacing w:before="100" w:beforeAutospacing="1" w:after="100" w:afterAutospacing="1"/>
        <w:jc w:val="both"/>
        <w:rPr>
          <w:sz w:val="24"/>
          <w:szCs w:val="24"/>
        </w:rPr>
      </w:pPr>
      <w:r w:rsidRPr="00450CD5">
        <w:rPr>
          <w:sz w:val="24"/>
          <w:szCs w:val="24"/>
        </w:rPr>
        <w:t>2.4. При необходимости Комиссия проводит выездные заседания непосредственно в службах, организациях и т.д. района.</w:t>
      </w:r>
    </w:p>
    <w:p w:rsidR="00450CD5" w:rsidRPr="00450CD5" w:rsidRDefault="00450CD5" w:rsidP="00450CD5">
      <w:pPr>
        <w:spacing w:before="100" w:beforeAutospacing="1" w:after="100" w:afterAutospacing="1"/>
        <w:jc w:val="both"/>
        <w:rPr>
          <w:sz w:val="24"/>
          <w:szCs w:val="24"/>
        </w:rPr>
      </w:pPr>
      <w:r w:rsidRPr="00450CD5">
        <w:rPr>
          <w:sz w:val="24"/>
          <w:szCs w:val="24"/>
        </w:rPr>
        <w:t>2.5. Плановые заседания Комиссии проводятся один раз в квартал. Внеплановые заседания проводятся по необходимости и диктуются ситуацией, требующей немедленного вмешательства.</w:t>
      </w:r>
    </w:p>
    <w:p w:rsidR="00AF314D" w:rsidRDefault="00AF314D" w:rsidP="00450CD5">
      <w:pPr>
        <w:spacing w:before="100" w:beforeAutospacing="1" w:after="100" w:afterAutospacing="1"/>
        <w:jc w:val="center"/>
        <w:rPr>
          <w:sz w:val="24"/>
          <w:szCs w:val="24"/>
        </w:rPr>
      </w:pPr>
    </w:p>
    <w:p w:rsidR="00450CD5" w:rsidRPr="00450CD5" w:rsidRDefault="00450CD5" w:rsidP="00450CD5">
      <w:pPr>
        <w:spacing w:before="100" w:beforeAutospacing="1" w:after="100" w:afterAutospacing="1"/>
        <w:jc w:val="center"/>
        <w:rPr>
          <w:sz w:val="24"/>
          <w:szCs w:val="24"/>
        </w:rPr>
      </w:pPr>
      <w:r w:rsidRPr="00450CD5">
        <w:rPr>
          <w:sz w:val="24"/>
          <w:szCs w:val="24"/>
        </w:rPr>
        <w:lastRenderedPageBreak/>
        <w:t>3. ФУНКЦИОНАЛЬНЫЕ ОБЯЗАННОСТИ КОМИССИИ</w:t>
      </w:r>
    </w:p>
    <w:p w:rsidR="00450CD5" w:rsidRPr="00450CD5" w:rsidRDefault="00450CD5" w:rsidP="00450CD5">
      <w:pPr>
        <w:spacing w:before="100" w:beforeAutospacing="1" w:after="100" w:afterAutospacing="1"/>
        <w:jc w:val="both"/>
        <w:rPr>
          <w:sz w:val="24"/>
          <w:szCs w:val="24"/>
        </w:rPr>
      </w:pPr>
      <w:r w:rsidRPr="00450CD5">
        <w:rPr>
          <w:sz w:val="24"/>
          <w:szCs w:val="24"/>
        </w:rPr>
        <w:t>Комиссия обязана:</w:t>
      </w:r>
    </w:p>
    <w:p w:rsidR="00450CD5" w:rsidRPr="00450CD5" w:rsidRDefault="00450CD5" w:rsidP="00450CD5">
      <w:pPr>
        <w:spacing w:before="100" w:beforeAutospacing="1" w:after="100" w:afterAutospacing="1"/>
        <w:jc w:val="both"/>
        <w:rPr>
          <w:sz w:val="24"/>
          <w:szCs w:val="24"/>
        </w:rPr>
      </w:pPr>
      <w:r w:rsidRPr="00450CD5">
        <w:rPr>
          <w:sz w:val="24"/>
          <w:szCs w:val="24"/>
        </w:rPr>
        <w:t>3.1. Через службы и ведомства района, имеющие отношения к решению проблемы, собирать, анализировать, обобщать информацию о положении дел в районе для принятия оперативных комплексных решений.</w:t>
      </w:r>
    </w:p>
    <w:p w:rsidR="00450CD5" w:rsidRPr="00450CD5" w:rsidRDefault="00450CD5" w:rsidP="00450CD5">
      <w:pPr>
        <w:spacing w:before="100" w:beforeAutospacing="1" w:after="100" w:afterAutospacing="1"/>
        <w:jc w:val="both"/>
        <w:rPr>
          <w:sz w:val="24"/>
          <w:szCs w:val="24"/>
        </w:rPr>
      </w:pPr>
      <w:r w:rsidRPr="00450CD5">
        <w:rPr>
          <w:sz w:val="24"/>
          <w:szCs w:val="24"/>
        </w:rPr>
        <w:t xml:space="preserve">3.2. Планировать комплексные, межведомственные мероприятия по решению возникающих проблем в организации профилактики </w:t>
      </w:r>
      <w:r w:rsidRPr="00450CD5">
        <w:rPr>
          <w:color w:val="000000"/>
          <w:sz w:val="24"/>
          <w:szCs w:val="24"/>
        </w:rPr>
        <w:t xml:space="preserve">инфекционных и неинфекционных </w:t>
      </w:r>
      <w:r w:rsidRPr="00450CD5">
        <w:rPr>
          <w:sz w:val="24"/>
          <w:szCs w:val="24"/>
        </w:rPr>
        <w:t>болезней.</w:t>
      </w:r>
    </w:p>
    <w:p w:rsidR="00450CD5" w:rsidRPr="00450CD5" w:rsidRDefault="00450CD5" w:rsidP="00450CD5">
      <w:pPr>
        <w:spacing w:before="100" w:beforeAutospacing="1" w:after="100" w:afterAutospacing="1"/>
        <w:jc w:val="both"/>
        <w:rPr>
          <w:sz w:val="24"/>
          <w:szCs w:val="24"/>
        </w:rPr>
      </w:pPr>
      <w:r w:rsidRPr="00450CD5">
        <w:rPr>
          <w:sz w:val="24"/>
          <w:szCs w:val="24"/>
        </w:rPr>
        <w:t xml:space="preserve">3.3. Контролировать ход выполнения </w:t>
      </w:r>
      <w:proofErr w:type="gramStart"/>
      <w:r w:rsidRPr="00450CD5">
        <w:rPr>
          <w:sz w:val="24"/>
          <w:szCs w:val="24"/>
        </w:rPr>
        <w:t>раннее</w:t>
      </w:r>
      <w:proofErr w:type="gramEnd"/>
      <w:r w:rsidRPr="00450CD5">
        <w:rPr>
          <w:sz w:val="24"/>
          <w:szCs w:val="24"/>
        </w:rPr>
        <w:t xml:space="preserve"> принятых решений заседания районной межведомственной комиссии по проблемам </w:t>
      </w:r>
      <w:r w:rsidRPr="00450CD5">
        <w:rPr>
          <w:color w:val="000000"/>
          <w:sz w:val="24"/>
          <w:szCs w:val="24"/>
        </w:rPr>
        <w:t>инфекционной и неинфекционной</w:t>
      </w:r>
      <w:r w:rsidRPr="00450CD5">
        <w:rPr>
          <w:sz w:val="24"/>
          <w:szCs w:val="24"/>
        </w:rPr>
        <w:t xml:space="preserve"> патологии путем заслушивания информации ответственных лиц на заседаниях Комиссии. </w:t>
      </w:r>
    </w:p>
    <w:p w:rsidR="00450CD5" w:rsidRPr="00450CD5" w:rsidRDefault="00450CD5" w:rsidP="00450CD5">
      <w:pPr>
        <w:spacing w:before="100" w:beforeAutospacing="1" w:after="100" w:afterAutospacing="1"/>
        <w:jc w:val="both"/>
        <w:rPr>
          <w:sz w:val="24"/>
          <w:szCs w:val="24"/>
        </w:rPr>
      </w:pPr>
      <w:r w:rsidRPr="00450CD5">
        <w:rPr>
          <w:sz w:val="24"/>
          <w:szCs w:val="24"/>
        </w:rPr>
        <w:t xml:space="preserve">3.4. Информировать Главу Увельского муниципального района о ситуации, складывающейся в районе по </w:t>
      </w:r>
      <w:r w:rsidRPr="00450CD5">
        <w:rPr>
          <w:color w:val="000000"/>
          <w:sz w:val="24"/>
          <w:szCs w:val="24"/>
        </w:rPr>
        <w:t>инфекционной и неинфекционной патологии</w:t>
      </w:r>
      <w:r w:rsidRPr="00450CD5">
        <w:rPr>
          <w:sz w:val="24"/>
          <w:szCs w:val="24"/>
        </w:rPr>
        <w:t>.</w:t>
      </w:r>
    </w:p>
    <w:p w:rsidR="00450CD5" w:rsidRPr="00450CD5" w:rsidRDefault="00450CD5" w:rsidP="00450CD5">
      <w:pPr>
        <w:spacing w:before="100" w:beforeAutospacing="1" w:after="100" w:afterAutospacing="1"/>
        <w:jc w:val="center"/>
        <w:rPr>
          <w:sz w:val="24"/>
          <w:szCs w:val="24"/>
        </w:rPr>
      </w:pPr>
      <w:r w:rsidRPr="00450CD5">
        <w:rPr>
          <w:sz w:val="24"/>
          <w:szCs w:val="24"/>
        </w:rPr>
        <w:t>4. ПРАВА КОМИССИИ</w:t>
      </w:r>
    </w:p>
    <w:p w:rsidR="00450CD5" w:rsidRPr="00450CD5" w:rsidRDefault="00450CD5" w:rsidP="00450CD5">
      <w:pPr>
        <w:spacing w:before="100" w:beforeAutospacing="1" w:after="100" w:afterAutospacing="1"/>
        <w:jc w:val="both"/>
        <w:rPr>
          <w:sz w:val="24"/>
          <w:szCs w:val="24"/>
        </w:rPr>
      </w:pPr>
      <w:r w:rsidRPr="00450CD5">
        <w:rPr>
          <w:sz w:val="24"/>
          <w:szCs w:val="24"/>
        </w:rPr>
        <w:t xml:space="preserve">4.1. Проводить контрольные проверки организации работы по борьбе с </w:t>
      </w:r>
      <w:r w:rsidRPr="00450CD5">
        <w:rPr>
          <w:color w:val="000000"/>
          <w:sz w:val="24"/>
          <w:szCs w:val="24"/>
        </w:rPr>
        <w:t xml:space="preserve">инфекционными и неинфекционными </w:t>
      </w:r>
      <w:r w:rsidRPr="00450CD5">
        <w:rPr>
          <w:sz w:val="24"/>
          <w:szCs w:val="24"/>
        </w:rPr>
        <w:t>болезнями в службах, ведомствах, организациях района.</w:t>
      </w:r>
    </w:p>
    <w:p w:rsidR="00450CD5" w:rsidRPr="00450CD5" w:rsidRDefault="00450CD5" w:rsidP="00450CD5">
      <w:pPr>
        <w:spacing w:before="100" w:beforeAutospacing="1" w:after="100" w:afterAutospacing="1"/>
        <w:jc w:val="both"/>
        <w:rPr>
          <w:sz w:val="24"/>
          <w:szCs w:val="24"/>
        </w:rPr>
      </w:pPr>
      <w:r w:rsidRPr="00450CD5">
        <w:rPr>
          <w:sz w:val="24"/>
          <w:szCs w:val="24"/>
        </w:rPr>
        <w:t>4.2. Вызывать должностных лиц, ответственных за организацию соответствующей работы, с отчетами, докладами на заседания Комиссии.</w:t>
      </w:r>
    </w:p>
    <w:p w:rsidR="00450CD5" w:rsidRPr="00450CD5" w:rsidRDefault="00450CD5" w:rsidP="00450CD5">
      <w:pPr>
        <w:spacing w:before="100" w:beforeAutospacing="1" w:after="100" w:afterAutospacing="1"/>
        <w:jc w:val="both"/>
        <w:rPr>
          <w:sz w:val="24"/>
          <w:szCs w:val="24"/>
        </w:rPr>
      </w:pPr>
      <w:r w:rsidRPr="00450CD5">
        <w:rPr>
          <w:sz w:val="24"/>
          <w:szCs w:val="24"/>
        </w:rPr>
        <w:t>4.3. Принимать решения по результатам проверок, отчетов, рассмотрения плановых вопросов, а также в связи с возникновением чрезвычайной ситуации, обязательные для исполнения всеми должностными лицами.</w:t>
      </w:r>
    </w:p>
    <w:p w:rsidR="00450CD5" w:rsidRDefault="00450CD5" w:rsidP="00450CD5">
      <w:pPr>
        <w:spacing w:before="100" w:beforeAutospacing="1" w:after="100" w:afterAutospacing="1"/>
        <w:jc w:val="both"/>
        <w:rPr>
          <w:sz w:val="24"/>
          <w:szCs w:val="24"/>
        </w:rPr>
      </w:pPr>
      <w:r w:rsidRPr="00450CD5">
        <w:rPr>
          <w:sz w:val="24"/>
          <w:szCs w:val="24"/>
        </w:rPr>
        <w:t xml:space="preserve">4.4. Вносить предложения об административной ответственности лиц, не выполняющих служебные обязанности по организации работы по снижению заболеваемости </w:t>
      </w:r>
      <w:r w:rsidRPr="00450CD5">
        <w:rPr>
          <w:color w:val="000000"/>
          <w:sz w:val="24"/>
          <w:szCs w:val="24"/>
        </w:rPr>
        <w:t xml:space="preserve">инфекционными и неинфекционными </w:t>
      </w:r>
      <w:r w:rsidRPr="00450CD5">
        <w:rPr>
          <w:sz w:val="24"/>
          <w:szCs w:val="24"/>
        </w:rPr>
        <w:t>болезнями.</w:t>
      </w:r>
    </w:p>
    <w:p w:rsidR="00AF314D" w:rsidRDefault="00AF314D" w:rsidP="00450CD5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AF314D" w:rsidRDefault="00AF314D" w:rsidP="00450CD5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AF314D" w:rsidRDefault="00AF314D" w:rsidP="00450CD5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AF314D" w:rsidRDefault="00AF314D" w:rsidP="00450CD5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AF314D" w:rsidRDefault="00AF314D" w:rsidP="00450CD5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AF314D" w:rsidRDefault="00AF314D" w:rsidP="00450CD5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AF314D" w:rsidRPr="00450CD5" w:rsidRDefault="00AF314D" w:rsidP="00450CD5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450CD5" w:rsidRPr="00450CD5" w:rsidRDefault="00450CD5" w:rsidP="00450CD5">
      <w:pPr>
        <w:rPr>
          <w:rFonts w:eastAsia="Calibri"/>
          <w:sz w:val="24"/>
          <w:szCs w:val="24"/>
          <w:lang w:eastAsia="en-US"/>
        </w:rPr>
      </w:pPr>
    </w:p>
    <w:p w:rsidR="00450CD5" w:rsidRPr="00450CD5" w:rsidRDefault="00450CD5" w:rsidP="00450CD5">
      <w:pPr>
        <w:rPr>
          <w:sz w:val="24"/>
          <w:szCs w:val="24"/>
        </w:rPr>
      </w:pPr>
    </w:p>
    <w:p w:rsidR="001E3A25" w:rsidRPr="00EA56FC" w:rsidRDefault="001E3A25" w:rsidP="00EA56FC">
      <w:pPr>
        <w:spacing w:before="100" w:beforeAutospacing="1" w:after="100" w:afterAutospacing="1"/>
        <w:jc w:val="both"/>
        <w:rPr>
          <w:b/>
          <w:sz w:val="28"/>
          <w:szCs w:val="28"/>
        </w:rPr>
      </w:pPr>
    </w:p>
    <w:sectPr w:rsidR="001E3A25" w:rsidRPr="00EA56FC" w:rsidSect="007E6C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46B"/>
    <w:multiLevelType w:val="hybridMultilevel"/>
    <w:tmpl w:val="1CDA2E7A"/>
    <w:lvl w:ilvl="0" w:tplc="440A92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9C421DA"/>
    <w:multiLevelType w:val="hybridMultilevel"/>
    <w:tmpl w:val="1C1A505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06EB2"/>
    <w:multiLevelType w:val="multilevel"/>
    <w:tmpl w:val="CFD0D346"/>
    <w:lvl w:ilvl="0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3">
    <w:nsid w:val="23A3619F"/>
    <w:multiLevelType w:val="hybridMultilevel"/>
    <w:tmpl w:val="EB12A022"/>
    <w:lvl w:ilvl="0" w:tplc="6590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54082"/>
    <w:multiLevelType w:val="hybridMultilevel"/>
    <w:tmpl w:val="D5F81E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42D2F"/>
    <w:multiLevelType w:val="multilevel"/>
    <w:tmpl w:val="4830B0EE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>
    <w:nsid w:val="47C7586F"/>
    <w:multiLevelType w:val="hybridMultilevel"/>
    <w:tmpl w:val="E91A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A4A92"/>
    <w:multiLevelType w:val="hybridMultilevel"/>
    <w:tmpl w:val="2408B7C0"/>
    <w:lvl w:ilvl="0" w:tplc="AC7E0C1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495B7D80"/>
    <w:multiLevelType w:val="hybridMultilevel"/>
    <w:tmpl w:val="9D50A38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E0259"/>
    <w:multiLevelType w:val="hybridMultilevel"/>
    <w:tmpl w:val="1FCE931A"/>
    <w:lvl w:ilvl="0" w:tplc="6F06D4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5E2DD8"/>
    <w:multiLevelType w:val="hybridMultilevel"/>
    <w:tmpl w:val="EC8E8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3643C"/>
    <w:multiLevelType w:val="hybridMultilevel"/>
    <w:tmpl w:val="C5BE7EA4"/>
    <w:lvl w:ilvl="0" w:tplc="A0069CDA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44C075C"/>
    <w:multiLevelType w:val="hybridMultilevel"/>
    <w:tmpl w:val="0FC08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6"/>
  </w:num>
  <w:num w:numId="11">
    <w:abstractNumId w:val="4"/>
  </w:num>
  <w:num w:numId="12">
    <w:abstractNumId w:val="1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6146"/>
    <w:rsid w:val="00010952"/>
    <w:rsid w:val="000125EF"/>
    <w:rsid w:val="00027568"/>
    <w:rsid w:val="000301A1"/>
    <w:rsid w:val="00034775"/>
    <w:rsid w:val="0005419A"/>
    <w:rsid w:val="00062DE1"/>
    <w:rsid w:val="00093DC7"/>
    <w:rsid w:val="000C75B7"/>
    <w:rsid w:val="000D58E3"/>
    <w:rsid w:val="001153C2"/>
    <w:rsid w:val="00122242"/>
    <w:rsid w:val="001227EE"/>
    <w:rsid w:val="00146CBE"/>
    <w:rsid w:val="001638BB"/>
    <w:rsid w:val="00167AA1"/>
    <w:rsid w:val="00174E59"/>
    <w:rsid w:val="00175835"/>
    <w:rsid w:val="00177909"/>
    <w:rsid w:val="00193A5B"/>
    <w:rsid w:val="001A1E53"/>
    <w:rsid w:val="001B6DE4"/>
    <w:rsid w:val="001C0E66"/>
    <w:rsid w:val="001C28DE"/>
    <w:rsid w:val="001C2DD7"/>
    <w:rsid w:val="001C4189"/>
    <w:rsid w:val="001D7D3F"/>
    <w:rsid w:val="001E2AD9"/>
    <w:rsid w:val="001E3A25"/>
    <w:rsid w:val="001F139C"/>
    <w:rsid w:val="00214134"/>
    <w:rsid w:val="00223B1A"/>
    <w:rsid w:val="00256894"/>
    <w:rsid w:val="00293B48"/>
    <w:rsid w:val="002A0370"/>
    <w:rsid w:val="002A08FF"/>
    <w:rsid w:val="002B7909"/>
    <w:rsid w:val="002C5747"/>
    <w:rsid w:val="002D3A04"/>
    <w:rsid w:val="00307A58"/>
    <w:rsid w:val="00312EEB"/>
    <w:rsid w:val="003149B6"/>
    <w:rsid w:val="00315287"/>
    <w:rsid w:val="00324F88"/>
    <w:rsid w:val="003407A4"/>
    <w:rsid w:val="00343B39"/>
    <w:rsid w:val="00353D1E"/>
    <w:rsid w:val="00355228"/>
    <w:rsid w:val="00360544"/>
    <w:rsid w:val="0036449E"/>
    <w:rsid w:val="003C59F7"/>
    <w:rsid w:val="003D043F"/>
    <w:rsid w:val="003D6525"/>
    <w:rsid w:val="003F639C"/>
    <w:rsid w:val="00400755"/>
    <w:rsid w:val="00407519"/>
    <w:rsid w:val="00431BE8"/>
    <w:rsid w:val="004333E6"/>
    <w:rsid w:val="00450CD5"/>
    <w:rsid w:val="004539F6"/>
    <w:rsid w:val="00461E49"/>
    <w:rsid w:val="0046345A"/>
    <w:rsid w:val="004A3EDD"/>
    <w:rsid w:val="004A4627"/>
    <w:rsid w:val="004A4E43"/>
    <w:rsid w:val="004C3147"/>
    <w:rsid w:val="004D17A3"/>
    <w:rsid w:val="00501B8D"/>
    <w:rsid w:val="00510B31"/>
    <w:rsid w:val="00517DB7"/>
    <w:rsid w:val="00517F8C"/>
    <w:rsid w:val="00520FA0"/>
    <w:rsid w:val="00524A09"/>
    <w:rsid w:val="005359B6"/>
    <w:rsid w:val="0053620B"/>
    <w:rsid w:val="0055180A"/>
    <w:rsid w:val="00551A55"/>
    <w:rsid w:val="00567E8F"/>
    <w:rsid w:val="0057261C"/>
    <w:rsid w:val="00584F99"/>
    <w:rsid w:val="00586F2F"/>
    <w:rsid w:val="00597312"/>
    <w:rsid w:val="005A7349"/>
    <w:rsid w:val="005B13CF"/>
    <w:rsid w:val="005C3B2F"/>
    <w:rsid w:val="005C7ABD"/>
    <w:rsid w:val="005E091A"/>
    <w:rsid w:val="005F1BE4"/>
    <w:rsid w:val="005F1F9D"/>
    <w:rsid w:val="00606F9B"/>
    <w:rsid w:val="00614FCF"/>
    <w:rsid w:val="006400DC"/>
    <w:rsid w:val="006513C5"/>
    <w:rsid w:val="00657FF2"/>
    <w:rsid w:val="0068159D"/>
    <w:rsid w:val="0069236B"/>
    <w:rsid w:val="006B1D29"/>
    <w:rsid w:val="006C656C"/>
    <w:rsid w:val="006D027B"/>
    <w:rsid w:val="006D201C"/>
    <w:rsid w:val="006F6099"/>
    <w:rsid w:val="006F75DB"/>
    <w:rsid w:val="007076C5"/>
    <w:rsid w:val="0071046F"/>
    <w:rsid w:val="0073268D"/>
    <w:rsid w:val="007459C1"/>
    <w:rsid w:val="0077428A"/>
    <w:rsid w:val="00776DA4"/>
    <w:rsid w:val="00781B6B"/>
    <w:rsid w:val="00795336"/>
    <w:rsid w:val="007D7955"/>
    <w:rsid w:val="007E6C17"/>
    <w:rsid w:val="007F26CD"/>
    <w:rsid w:val="007F31EB"/>
    <w:rsid w:val="00801135"/>
    <w:rsid w:val="00811D55"/>
    <w:rsid w:val="00814BD0"/>
    <w:rsid w:val="008156D5"/>
    <w:rsid w:val="008263B6"/>
    <w:rsid w:val="008265CE"/>
    <w:rsid w:val="008322E3"/>
    <w:rsid w:val="00833865"/>
    <w:rsid w:val="0085388B"/>
    <w:rsid w:val="00867CA8"/>
    <w:rsid w:val="00882442"/>
    <w:rsid w:val="008835E0"/>
    <w:rsid w:val="0088596E"/>
    <w:rsid w:val="00885C73"/>
    <w:rsid w:val="00886BC2"/>
    <w:rsid w:val="00897633"/>
    <w:rsid w:val="008E740B"/>
    <w:rsid w:val="0091028E"/>
    <w:rsid w:val="00957E6E"/>
    <w:rsid w:val="0096186F"/>
    <w:rsid w:val="00965981"/>
    <w:rsid w:val="00970DBC"/>
    <w:rsid w:val="009878D9"/>
    <w:rsid w:val="009A4A8C"/>
    <w:rsid w:val="009B2B37"/>
    <w:rsid w:val="009D103B"/>
    <w:rsid w:val="009D58BA"/>
    <w:rsid w:val="009E1130"/>
    <w:rsid w:val="009E1ADB"/>
    <w:rsid w:val="009E52E8"/>
    <w:rsid w:val="009F39CE"/>
    <w:rsid w:val="00A304A2"/>
    <w:rsid w:val="00A62B51"/>
    <w:rsid w:val="00A83119"/>
    <w:rsid w:val="00A84950"/>
    <w:rsid w:val="00AA610C"/>
    <w:rsid w:val="00AE3D2C"/>
    <w:rsid w:val="00AF314D"/>
    <w:rsid w:val="00B036FD"/>
    <w:rsid w:val="00B06292"/>
    <w:rsid w:val="00B062AA"/>
    <w:rsid w:val="00B30E73"/>
    <w:rsid w:val="00B500E1"/>
    <w:rsid w:val="00BB7A2B"/>
    <w:rsid w:val="00BC1D4F"/>
    <w:rsid w:val="00BC1F8A"/>
    <w:rsid w:val="00BC55AF"/>
    <w:rsid w:val="00BC7B57"/>
    <w:rsid w:val="00BE4B54"/>
    <w:rsid w:val="00C05DE9"/>
    <w:rsid w:val="00C14501"/>
    <w:rsid w:val="00C329A0"/>
    <w:rsid w:val="00C74611"/>
    <w:rsid w:val="00C95E28"/>
    <w:rsid w:val="00C967A6"/>
    <w:rsid w:val="00CA130D"/>
    <w:rsid w:val="00CA3FD4"/>
    <w:rsid w:val="00CB1AEA"/>
    <w:rsid w:val="00CB6AEF"/>
    <w:rsid w:val="00CC0F97"/>
    <w:rsid w:val="00CC4429"/>
    <w:rsid w:val="00CC6B9C"/>
    <w:rsid w:val="00CD6146"/>
    <w:rsid w:val="00CE5052"/>
    <w:rsid w:val="00CF0DEA"/>
    <w:rsid w:val="00CF6F99"/>
    <w:rsid w:val="00D3419D"/>
    <w:rsid w:val="00D445A7"/>
    <w:rsid w:val="00D45BCC"/>
    <w:rsid w:val="00D65318"/>
    <w:rsid w:val="00D678B6"/>
    <w:rsid w:val="00D77058"/>
    <w:rsid w:val="00D8386B"/>
    <w:rsid w:val="00D85CFB"/>
    <w:rsid w:val="00DB0E1D"/>
    <w:rsid w:val="00DB6F06"/>
    <w:rsid w:val="00DC7CBA"/>
    <w:rsid w:val="00DD7399"/>
    <w:rsid w:val="00E0292F"/>
    <w:rsid w:val="00E0377E"/>
    <w:rsid w:val="00E24FA1"/>
    <w:rsid w:val="00E47CE2"/>
    <w:rsid w:val="00E5228F"/>
    <w:rsid w:val="00E6237D"/>
    <w:rsid w:val="00E84B18"/>
    <w:rsid w:val="00E920B8"/>
    <w:rsid w:val="00EA56FC"/>
    <w:rsid w:val="00EB5815"/>
    <w:rsid w:val="00EF1D1D"/>
    <w:rsid w:val="00EF3EB5"/>
    <w:rsid w:val="00F17A14"/>
    <w:rsid w:val="00F37A43"/>
    <w:rsid w:val="00F55822"/>
    <w:rsid w:val="00F645EF"/>
    <w:rsid w:val="00F92328"/>
    <w:rsid w:val="00FB1853"/>
    <w:rsid w:val="00FD47FE"/>
    <w:rsid w:val="00FE735C"/>
    <w:rsid w:val="00FF0A69"/>
    <w:rsid w:val="00FF2F72"/>
    <w:rsid w:val="00FF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1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0">
    <w:name w:val="Style10"/>
    <w:basedOn w:val="a"/>
    <w:uiPriority w:val="99"/>
    <w:rsid w:val="00CD6146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</w:rPr>
  </w:style>
  <w:style w:type="character" w:customStyle="1" w:styleId="FontStyle15">
    <w:name w:val="Font Style15"/>
    <w:basedOn w:val="a0"/>
    <w:uiPriority w:val="99"/>
    <w:rsid w:val="00CD6146"/>
    <w:rPr>
      <w:rFonts w:ascii="Arial Narrow" w:hAnsi="Arial Narrow" w:cs="Arial Narrow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69236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091A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rsid w:val="001E3A25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E3A25"/>
    <w:pPr>
      <w:widowControl w:val="0"/>
      <w:shd w:val="clear" w:color="auto" w:fill="FFFFFF"/>
      <w:spacing w:before="720" w:line="27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Основной текст (2)"/>
    <w:basedOn w:val="a"/>
    <w:uiPriority w:val="99"/>
    <w:rsid w:val="001E3A25"/>
    <w:pPr>
      <w:widowControl w:val="0"/>
      <w:shd w:val="clear" w:color="auto" w:fill="FFFFFF"/>
      <w:spacing w:before="660" w:line="322" w:lineRule="exact"/>
      <w:jc w:val="both"/>
    </w:pPr>
    <w:rPr>
      <w:rFonts w:eastAsia="Arial Unicode MS"/>
      <w:sz w:val="28"/>
      <w:szCs w:val="28"/>
    </w:rPr>
  </w:style>
  <w:style w:type="table" w:styleId="a7">
    <w:name w:val="Table Grid"/>
    <w:basedOn w:val="a1"/>
    <w:uiPriority w:val="59"/>
    <w:rsid w:val="00307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45B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65FCC-9E21-42B0-B083-A0A331C6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Увелка</cp:lastModifiedBy>
  <cp:revision>2</cp:revision>
  <cp:lastPrinted>2024-04-02T10:29:00Z</cp:lastPrinted>
  <dcterms:created xsi:type="dcterms:W3CDTF">2024-04-03T05:03:00Z</dcterms:created>
  <dcterms:modified xsi:type="dcterms:W3CDTF">2024-04-03T05:03:00Z</dcterms:modified>
</cp:coreProperties>
</file>